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idowControl/>
        <w:spacing w:line="580" w:lineRule="exact"/>
        <w:jc w:val="center"/>
        <w:rPr>
          <w:rFonts w:hint="eastAsia" w:ascii="仿宋" w:hAnsi="仿宋" w:eastAsia="仿宋" w:cs="仿宋"/>
          <w:b w:val="0"/>
          <w:bCs w:val="0"/>
          <w:kern w:val="0"/>
          <w:sz w:val="36"/>
          <w:szCs w:val="4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44"/>
        </w:rPr>
        <w:t>青年教师教学比赛</w:t>
      </w:r>
    </w:p>
    <w:p>
      <w:pPr>
        <w:widowControl/>
        <w:spacing w:line="580" w:lineRule="exact"/>
        <w:jc w:val="center"/>
        <w:rPr>
          <w:rFonts w:hint="eastAsia" w:ascii="仿宋" w:hAnsi="仿宋" w:eastAsia="仿宋" w:cs="仿宋"/>
          <w:b w:val="0"/>
          <w:bCs w:val="0"/>
          <w:kern w:val="0"/>
          <w:sz w:val="36"/>
          <w:szCs w:val="4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44"/>
        </w:rPr>
        <w:t>课堂教学反思评分表</w:t>
      </w:r>
    </w:p>
    <w:p>
      <w:pPr>
        <w:widowControl/>
        <w:spacing w:line="580" w:lineRule="exact"/>
        <w:jc w:val="center"/>
        <w:rPr>
          <w:rFonts w:hint="eastAsia" w:ascii="仿宋" w:hAnsi="仿宋" w:eastAsia="仿宋" w:cs="仿宋"/>
          <w:b w:val="0"/>
          <w:bCs w:val="0"/>
          <w:kern w:val="0"/>
          <w:sz w:val="36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4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44"/>
          <w:lang w:val="en-US" w:eastAsia="zh-CN"/>
        </w:rPr>
        <w:t>满分5分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44"/>
          <w:lang w:eastAsia="zh-CN"/>
        </w:rPr>
        <w:t>）</w:t>
      </w:r>
    </w:p>
    <w:p>
      <w:pPr>
        <w:widowControl/>
        <w:spacing w:line="580" w:lineRule="exact"/>
        <w:ind w:firstLine="134" w:firstLineChars="56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选手编号：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分值（5）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反思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240" w:firstLineChars="100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注：评委评分可保留小数点后两位。</w:t>
      </w:r>
    </w:p>
    <w:p>
      <w:pPr>
        <w:spacing w:line="580" w:lineRule="exact"/>
        <w:ind w:firstLine="240" w:firstLineChars="100"/>
        <w:jc w:val="left"/>
        <w:rPr>
          <w:rFonts w:ascii="仿宋" w:hAnsi="仿宋" w:eastAsia="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F6539"/>
    <w:rsid w:val="78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2021-11-01T02:55:00Z</dcterms:created>
  <dc:creator>凯瑟琳</dc:creator>
  <cp:lastModifiedBy>凯瑟琳</cp:lastModifiedBy>
  <dcterms:modified xsi:type="dcterms:W3CDTF">2021-11-01T02:55:12Z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06CBFE25907341879299D2016E64103A</vt:lpwstr>
  </property>
</Properties>
</file>